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328" w:rsidRDefault="00A50328" w:rsidP="00A503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ПАМЯТКА НАСЕЛЕНИЮ</w:t>
      </w:r>
    </w:p>
    <w:p w:rsidR="00A50328" w:rsidRDefault="00A50328" w:rsidP="00A503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БЕШЕНСТВО</w:t>
      </w:r>
    </w:p>
    <w:p w:rsidR="00327D21" w:rsidRDefault="00327D21" w:rsidP="00A50328">
      <w:pPr>
        <w:jc w:val="center"/>
        <w:rPr>
          <w:b/>
          <w:sz w:val="28"/>
          <w:szCs w:val="28"/>
        </w:rPr>
      </w:pPr>
    </w:p>
    <w:p w:rsidR="00A50328" w:rsidRDefault="00A50328" w:rsidP="00A50328">
      <w:pPr>
        <w:jc w:val="center"/>
        <w:rPr>
          <w:b/>
          <w:sz w:val="28"/>
          <w:szCs w:val="28"/>
        </w:rPr>
      </w:pPr>
    </w:p>
    <w:p w:rsidR="00A50328" w:rsidRPr="00327D21" w:rsidRDefault="00A50328" w:rsidP="00A50328">
      <w:pPr>
        <w:jc w:val="center"/>
        <w:rPr>
          <w:b/>
        </w:rPr>
      </w:pPr>
    </w:p>
    <w:p w:rsidR="00A50328" w:rsidRPr="00327D21" w:rsidRDefault="00A50328" w:rsidP="00A50328">
      <w:pPr>
        <w:jc w:val="both"/>
      </w:pPr>
      <w:r w:rsidRPr="00327D21">
        <w:t xml:space="preserve">               </w:t>
      </w:r>
      <w:r w:rsidRPr="00327D21">
        <w:rPr>
          <w:b/>
        </w:rPr>
        <w:t>Бешенство</w:t>
      </w:r>
      <w:r w:rsidRPr="00327D21">
        <w:t xml:space="preserve"> – острая инфекционная болезнь, вызываемая нейротропным вирусом, одна из самых опасных и тяжелых инфекционных болезней человека и животных. Протекает бешенство с признаками поражения центральной нервной системы, характеризующимися необычным поведением, не провоцируемой агрессивностью, параличами. Болезнь у животных чаще всего заканчивается смертью. Резервуаром и главными источниками возбудителя болезни являются бродячие собаки, кошки, дикие хищники - лисица, енотовидная собака, волк, корсак, песец. </w:t>
      </w:r>
    </w:p>
    <w:p w:rsidR="00A50328" w:rsidRPr="00327D21" w:rsidRDefault="00A50328" w:rsidP="00A50328">
      <w:pPr>
        <w:jc w:val="both"/>
      </w:pPr>
      <w:r w:rsidRPr="00327D21">
        <w:t xml:space="preserve">      Дикие животные при бешенстве теряют чувство страха и забегают в домашние подворья. Здоровым животным вирус бешенства передаётся через укусы больных животных. При этом в ранах, нанесенных больным зверем, остается его слюна, в которой находится возбудитель болезни. Вирус бешенства при низких температурах сохраняется долго, при кипячении быстро погибает. Скрытый период бешенства у животных продолжается от 7 до 60 дней, редко дольше. В первые дни заболевания, у животных наблюдается подавленное состояние. Они убегают в тёмные места, понижается их подвижность. На 2-3 день болезни замечается раздраженность, светобоязнь, пугливость; затем появляется агрессивность. Больные животные нападают на других животных, бросаются на людей, кусают их, грызут инородные предметы и даже доступные им части своего тела. Глаза у них навыкате, зрачки расширены, как бы налиты кровью, язык, выпавший изо рта, выражено слюнотечение, лай у животных хриплый – паралич глотки, паралич задних, а затем и передних конечностей. Животные погибают на 6-10 день с момента проявления у них признаков заболевания. Бешенством болеют абсолютно все теплокровные животные, а также и человек. Человеку возбудитель бешенства передаётся в результате укуса или попадания слюны на повреждённые кожные покровы при уходе за сельскохозяйственными животными. </w:t>
      </w:r>
    </w:p>
    <w:p w:rsidR="00A50328" w:rsidRPr="00327D21" w:rsidRDefault="00A50328" w:rsidP="00A50328">
      <w:pPr>
        <w:jc w:val="both"/>
      </w:pPr>
      <w:r w:rsidRPr="00327D21">
        <w:t xml:space="preserve">     Развивается болезнь относительно быстро, поэтому нужно немедленно обращаться в медицинские учреждения.</w:t>
      </w:r>
    </w:p>
    <w:p w:rsidR="00A50328" w:rsidRPr="00327D21" w:rsidRDefault="00A50328" w:rsidP="00A50328">
      <w:pPr>
        <w:jc w:val="both"/>
      </w:pPr>
      <w:r w:rsidRPr="00327D21">
        <w:t xml:space="preserve">     В целях исключения заражения и распространения заболевания бешенством государственная ветеринарная служба рекомендует владельцам животных:</w:t>
      </w:r>
    </w:p>
    <w:p w:rsidR="00A50328" w:rsidRDefault="00A50328" w:rsidP="00A50328">
      <w:pPr>
        <w:numPr>
          <w:ilvl w:val="0"/>
          <w:numId w:val="1"/>
        </w:numPr>
        <w:jc w:val="both"/>
        <w:rPr>
          <w:b/>
        </w:rPr>
      </w:pPr>
      <w:r w:rsidRPr="00327D21">
        <w:rPr>
          <w:b/>
        </w:rPr>
        <w:t xml:space="preserve">провести профилактическую вакцинацию охотничьих, служебных </w:t>
      </w:r>
      <w:proofErr w:type="gramStart"/>
      <w:r w:rsidRPr="00327D21">
        <w:rPr>
          <w:b/>
        </w:rPr>
        <w:t xml:space="preserve">собак,   </w:t>
      </w:r>
      <w:proofErr w:type="gramEnd"/>
      <w:r w:rsidRPr="00327D21">
        <w:rPr>
          <w:b/>
        </w:rPr>
        <w:t>используемых для пастьбы животных и охраны личных подворий граждан, ферм, предприятий;</w:t>
      </w:r>
    </w:p>
    <w:p w:rsidR="00005188" w:rsidRPr="00005188" w:rsidRDefault="00005188" w:rsidP="00005188">
      <w:pPr>
        <w:numPr>
          <w:ilvl w:val="0"/>
          <w:numId w:val="1"/>
        </w:numPr>
        <w:jc w:val="both"/>
        <w:rPr>
          <w:b/>
        </w:rPr>
      </w:pPr>
      <w:r w:rsidRPr="00005188">
        <w:rPr>
          <w:b/>
        </w:rPr>
        <w:t>Зарегистрируйте</w:t>
      </w:r>
      <w:r>
        <w:rPr>
          <w:b/>
        </w:rPr>
        <w:t xml:space="preserve"> (</w:t>
      </w:r>
      <w:proofErr w:type="spellStart"/>
      <w:r>
        <w:rPr>
          <w:b/>
        </w:rPr>
        <w:t>зачипируйте</w:t>
      </w:r>
      <w:proofErr w:type="spellEnd"/>
      <w:r>
        <w:rPr>
          <w:b/>
        </w:rPr>
        <w:t>)</w:t>
      </w:r>
      <w:r w:rsidRPr="00005188">
        <w:rPr>
          <w:b/>
        </w:rPr>
        <w:t xml:space="preserve"> домашнего</w:t>
      </w:r>
      <w:r w:rsidRPr="00005188">
        <w:rPr>
          <w:b/>
        </w:rPr>
        <w:t xml:space="preserve"> питомца в </w:t>
      </w:r>
      <w:r>
        <w:rPr>
          <w:b/>
        </w:rPr>
        <w:t xml:space="preserve">ветеринарном центре </w:t>
      </w:r>
      <w:r w:rsidRPr="00005188">
        <w:rPr>
          <w:b/>
        </w:rPr>
        <w:t>и ежегодно прививайте его против бешенства.</w:t>
      </w:r>
    </w:p>
    <w:p w:rsidR="00005188" w:rsidRPr="00005188" w:rsidRDefault="00005188" w:rsidP="000051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005188">
        <w:rPr>
          <w:rFonts w:ascii="Times New Roman" w:hAnsi="Times New Roman" w:cs="Times New Roman"/>
          <w:b/>
        </w:rPr>
        <w:t>Избегайте контактов с безнадзорными собаками и кошками! Разъясните детям, что опасно гладить, кормить, подпускать к себе незнакомых животных, они могут быть больны.</w:t>
      </w:r>
    </w:p>
    <w:p w:rsidR="00A50328" w:rsidRPr="00327D21" w:rsidRDefault="00A50328" w:rsidP="00A50328">
      <w:pPr>
        <w:numPr>
          <w:ilvl w:val="0"/>
          <w:numId w:val="1"/>
        </w:numPr>
        <w:jc w:val="both"/>
        <w:rPr>
          <w:b/>
        </w:rPr>
      </w:pPr>
      <w:r w:rsidRPr="00327D21">
        <w:rPr>
          <w:b/>
        </w:rPr>
        <w:t>немедленно сообщать ветеринарной службе города и района о случаях внезапного падежа, заболевания или неадекватного поведения животных, ни в коем случае не подходя к ним и не трогая руками.</w:t>
      </w:r>
    </w:p>
    <w:p w:rsidR="00A50328" w:rsidRPr="00327D21" w:rsidRDefault="00A50328" w:rsidP="00A50328">
      <w:pPr>
        <w:jc w:val="both"/>
      </w:pPr>
      <w:r w:rsidRPr="00327D21">
        <w:t>По вопросам профилактической вакцинации собак и кошек обращаться в ГАУ ТО «Ишимский в</w:t>
      </w:r>
      <w:r w:rsidR="00327D21" w:rsidRPr="00327D21">
        <w:t xml:space="preserve">етцентр» по телефонам: </w:t>
      </w:r>
      <w:r w:rsidRPr="00327D21">
        <w:t>7-36-62.</w:t>
      </w:r>
    </w:p>
    <w:p w:rsidR="00A50328" w:rsidRPr="00327D21" w:rsidRDefault="00A50328" w:rsidP="00A50328">
      <w:pPr>
        <w:jc w:val="center"/>
      </w:pPr>
      <w:r w:rsidRPr="00327D21">
        <w:t xml:space="preserve">                                                                      </w:t>
      </w:r>
    </w:p>
    <w:p w:rsidR="00A50328" w:rsidRPr="00327D21" w:rsidRDefault="00A50328" w:rsidP="00A50328">
      <w:pPr>
        <w:jc w:val="center"/>
      </w:pPr>
      <w:r w:rsidRPr="00327D21">
        <w:t xml:space="preserve">                                                                            Государственная ветеринарная служба</w:t>
      </w:r>
    </w:p>
    <w:p w:rsidR="00A50328" w:rsidRPr="00327D21" w:rsidRDefault="00A50328" w:rsidP="00A50328">
      <w:pPr>
        <w:jc w:val="center"/>
      </w:pPr>
      <w:bookmarkStart w:id="0" w:name="_GoBack"/>
      <w:bookmarkEnd w:id="0"/>
    </w:p>
    <w:p w:rsidR="00EB0DB4" w:rsidRPr="00327D21" w:rsidRDefault="00EB0DB4"/>
    <w:sectPr w:rsidR="00EB0DB4" w:rsidRPr="00327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50FDC"/>
    <w:multiLevelType w:val="hybridMultilevel"/>
    <w:tmpl w:val="4D02A2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1AC"/>
    <w:rsid w:val="00005188"/>
    <w:rsid w:val="00327D21"/>
    <w:rsid w:val="00A171AC"/>
    <w:rsid w:val="00A50328"/>
    <w:rsid w:val="00E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E39C"/>
  <w15:chartTrackingRefBased/>
  <w15:docId w15:val="{B3C6C765-D1CB-4EDA-8A4E-4BB516C4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51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0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457</Words>
  <Characters>2605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2025-05-07T04:41:00Z</dcterms:created>
  <dcterms:modified xsi:type="dcterms:W3CDTF">2026-01-14T08:33:00Z</dcterms:modified>
</cp:coreProperties>
</file>